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0A80" w14:textId="77777777" w:rsidR="00722DAA" w:rsidRPr="00722DAA" w:rsidRDefault="00722DAA" w:rsidP="00722DAA">
      <w:pPr>
        <w:pStyle w:val="a3"/>
        <w:tabs>
          <w:tab w:val="left" w:pos="1134"/>
        </w:tabs>
        <w:ind w:left="0" w:firstLine="709"/>
        <w:rPr>
          <w:rFonts w:ascii="Times New Roman" w:hAnsi="Times New Roman"/>
          <w:lang w:val="uk-UA"/>
        </w:rPr>
      </w:pPr>
      <w:r w:rsidRPr="00722DAA"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 w:rsidRPr="00722DAA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722DAA">
        <w:rPr>
          <w:rFonts w:ascii="Times New Roman" w:hAnsi="Times New Roman"/>
          <w:b/>
          <w:sz w:val="28"/>
          <w:szCs w:val="28"/>
        </w:rPr>
        <w:t xml:space="preserve"> 10.02.2022 № 12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22DAA">
        <w:rPr>
          <w:rFonts w:ascii="Times New Roman" w:hAnsi="Times New Roman"/>
          <w:b/>
          <w:sz w:val="28"/>
          <w:szCs w:val="28"/>
        </w:rPr>
        <w:t xml:space="preserve"> - Д</w:t>
      </w:r>
    </w:p>
    <w:p w14:paraId="659FA9F6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9483DED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37C74BB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896F648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7673D2B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A259B6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5872B5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D35708E" w14:textId="77777777" w:rsidR="004E69D1" w:rsidRPr="00C30396" w:rsidRDefault="00EF4BB4" w:rsidP="00D9583E">
      <w:pPr>
        <w:spacing w:after="0" w:line="240" w:lineRule="auto"/>
        <w:rPr>
          <w:rFonts w:ascii="Times New Roman" w:hAnsi="Times New Roman"/>
          <w:lang w:val="uk-UA"/>
        </w:rPr>
      </w:pPr>
      <w:r w:rsidRPr="00C30396">
        <w:rPr>
          <w:rFonts w:ascii="Times New Roman" w:hAnsi="Times New Roman"/>
          <w:lang w:val="uk-UA"/>
        </w:rPr>
        <w:t xml:space="preserve">Про особливості </w:t>
      </w:r>
      <w:r w:rsidR="004E69D1" w:rsidRPr="00C30396">
        <w:rPr>
          <w:rFonts w:ascii="Times New Roman" w:hAnsi="Times New Roman"/>
          <w:lang w:val="uk-UA"/>
        </w:rPr>
        <w:t xml:space="preserve">організації освітнього процесу </w:t>
      </w:r>
    </w:p>
    <w:p w14:paraId="662BD984" w14:textId="77777777" w:rsidR="00EF4BB4" w:rsidRPr="00C30396" w:rsidRDefault="004E69D1" w:rsidP="00D9583E">
      <w:pPr>
        <w:spacing w:after="0" w:line="240" w:lineRule="auto"/>
        <w:rPr>
          <w:rFonts w:ascii="Times New Roman" w:hAnsi="Times New Roman"/>
          <w:lang w:val="uk-UA"/>
        </w:rPr>
      </w:pPr>
      <w:r w:rsidRPr="00C30396">
        <w:rPr>
          <w:rFonts w:ascii="Times New Roman" w:hAnsi="Times New Roman"/>
          <w:lang w:val="uk-UA"/>
        </w:rPr>
        <w:t>в</w:t>
      </w:r>
      <w:r w:rsidR="00EF4BB4" w:rsidRPr="00C30396">
        <w:rPr>
          <w:rFonts w:ascii="Times New Roman" w:hAnsi="Times New Roman"/>
          <w:lang w:val="uk-UA"/>
        </w:rPr>
        <w:t xml:space="preserve"> університет</w:t>
      </w:r>
      <w:r w:rsidRPr="00C30396">
        <w:rPr>
          <w:rFonts w:ascii="Times New Roman" w:hAnsi="Times New Roman"/>
          <w:lang w:val="uk-UA"/>
        </w:rPr>
        <w:t>і</w:t>
      </w:r>
      <w:r w:rsidR="00A64D6E" w:rsidRPr="00C30396">
        <w:rPr>
          <w:rFonts w:ascii="Times New Roman" w:hAnsi="Times New Roman"/>
          <w:lang w:val="uk-UA"/>
        </w:rPr>
        <w:t xml:space="preserve"> </w:t>
      </w:r>
      <w:r w:rsidR="00EF4BB4" w:rsidRPr="00C30396">
        <w:rPr>
          <w:rFonts w:ascii="Times New Roman" w:hAnsi="Times New Roman"/>
          <w:lang w:val="uk-UA"/>
        </w:rPr>
        <w:t>на період з 1</w:t>
      </w:r>
      <w:r w:rsidR="008E29F6" w:rsidRPr="00C30396">
        <w:rPr>
          <w:rFonts w:ascii="Times New Roman" w:hAnsi="Times New Roman"/>
          <w:lang w:val="uk-UA"/>
        </w:rPr>
        <w:t>4</w:t>
      </w:r>
      <w:r w:rsidR="00A64D6E" w:rsidRPr="00C30396">
        <w:rPr>
          <w:rFonts w:ascii="Times New Roman" w:hAnsi="Times New Roman"/>
          <w:lang w:val="uk-UA"/>
        </w:rPr>
        <w:t xml:space="preserve"> по </w:t>
      </w:r>
      <w:r w:rsidR="008E29F6" w:rsidRPr="00C30396">
        <w:rPr>
          <w:rFonts w:ascii="Times New Roman" w:hAnsi="Times New Roman"/>
          <w:lang w:val="uk-UA"/>
        </w:rPr>
        <w:t>18</w:t>
      </w:r>
      <w:r w:rsidR="00EF4BB4" w:rsidRPr="00C30396">
        <w:rPr>
          <w:rFonts w:ascii="Times New Roman" w:hAnsi="Times New Roman"/>
          <w:lang w:val="uk-UA"/>
        </w:rPr>
        <w:t xml:space="preserve"> л</w:t>
      </w:r>
      <w:r w:rsidR="008E29F6" w:rsidRPr="00C30396">
        <w:rPr>
          <w:rFonts w:ascii="Times New Roman" w:hAnsi="Times New Roman"/>
          <w:lang w:val="uk-UA"/>
        </w:rPr>
        <w:t>ютого</w:t>
      </w:r>
      <w:r w:rsidR="00EF4BB4" w:rsidRPr="00C30396">
        <w:rPr>
          <w:rFonts w:ascii="Times New Roman" w:hAnsi="Times New Roman"/>
          <w:lang w:val="uk-UA"/>
        </w:rPr>
        <w:t xml:space="preserve"> 202</w:t>
      </w:r>
      <w:r w:rsidR="008E29F6" w:rsidRPr="00C30396">
        <w:rPr>
          <w:rFonts w:ascii="Times New Roman" w:hAnsi="Times New Roman"/>
          <w:lang w:val="uk-UA"/>
        </w:rPr>
        <w:t>2</w:t>
      </w:r>
      <w:r w:rsidR="00EF4BB4" w:rsidRPr="00C30396">
        <w:rPr>
          <w:rFonts w:ascii="Times New Roman" w:hAnsi="Times New Roman"/>
          <w:lang w:val="uk-UA"/>
        </w:rPr>
        <w:t xml:space="preserve"> року</w:t>
      </w:r>
    </w:p>
    <w:p w14:paraId="3B44864E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E120A6" w14:textId="77777777"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AE50A1" w14:textId="77777777" w:rsidR="00EF4BB4" w:rsidRPr="00C30396" w:rsidRDefault="00EF4BB4" w:rsidP="00C30396">
      <w:pPr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C30396">
        <w:rPr>
          <w:rFonts w:ascii="Times New Roman" w:hAnsi="Times New Roman"/>
          <w:sz w:val="20"/>
          <w:szCs w:val="20"/>
          <w:lang w:val="uk-UA" w:eastAsia="ru-RU"/>
        </w:rPr>
        <w:t>З метою запобігання</w:t>
      </w:r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 xml:space="preserve"> в університеті</w:t>
      </w:r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proofErr w:type="spellStart"/>
      <w:r w:rsidRPr="00C30396">
        <w:rPr>
          <w:rFonts w:ascii="Times New Roman" w:hAnsi="Times New Roman"/>
          <w:sz w:val="20"/>
          <w:szCs w:val="20"/>
          <w:lang w:val="uk-UA" w:eastAsia="ru-RU"/>
        </w:rPr>
        <w:t>коронавірусної</w:t>
      </w:r>
      <w:proofErr w:type="spellEnd"/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 інфекції COVID-19, </w:t>
      </w:r>
      <w:bookmarkStart w:id="0" w:name="_Hlk34904636"/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на виконання </w:t>
      </w:r>
      <w:bookmarkEnd w:id="0"/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 xml:space="preserve">вимог п.3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(зі змінами, відповідно до постанови Кабінету Міністрів України від 13.09.2021 № 954 «Про внесення змін до постанов Кабінету Міністрів України від 9 грудня 2020 р. № 1236 і від 29 червня 2021 р. № 677»), з урахуванням рекомендацій, зазначених у статті 12 Закону України «Про захист населення від інфекційних хвороб», відповідно до </w:t>
      </w:r>
      <w:r w:rsidR="008E29F6" w:rsidRPr="00C30396">
        <w:rPr>
          <w:rFonts w:ascii="Times New Roman" w:hAnsi="Times New Roman"/>
          <w:sz w:val="20"/>
          <w:szCs w:val="20"/>
          <w:lang w:val="uk-UA" w:eastAsia="ru-RU"/>
        </w:rPr>
        <w:t>листа</w:t>
      </w:r>
      <w:r w:rsidR="00DF3B0E" w:rsidRPr="00C30396">
        <w:rPr>
          <w:rFonts w:ascii="Times New Roman" w:hAnsi="Times New Roman"/>
          <w:sz w:val="20"/>
          <w:szCs w:val="20"/>
          <w:lang w:val="uk-UA" w:eastAsia="ru-RU"/>
        </w:rPr>
        <w:t xml:space="preserve"> Міністерства освіти та науки України від 25 січня 2022 року </w:t>
      </w:r>
      <w:r w:rsidR="00524A36" w:rsidRPr="00C30396">
        <w:rPr>
          <w:rFonts w:ascii="Times New Roman" w:hAnsi="Times New Roman"/>
          <w:sz w:val="20"/>
          <w:szCs w:val="20"/>
          <w:lang w:val="uk-UA" w:eastAsia="ru-RU"/>
        </w:rPr>
        <w:t xml:space="preserve">№ 1/1266-22 </w:t>
      </w:r>
      <w:r w:rsidR="00DF3B0E" w:rsidRPr="00C30396">
        <w:rPr>
          <w:rFonts w:ascii="Times New Roman" w:hAnsi="Times New Roman"/>
          <w:sz w:val="20"/>
          <w:szCs w:val="20"/>
          <w:lang w:val="uk-UA" w:eastAsia="ru-RU"/>
        </w:rPr>
        <w:t>«Про організацію освітнього процесу в закладах освіти під час епідеміологічної небезпеки»,</w:t>
      </w:r>
      <w:r w:rsidR="008E29F6" w:rsidRPr="00C3039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C30396">
        <w:rPr>
          <w:rFonts w:ascii="Times New Roman" w:hAnsi="Times New Roman"/>
          <w:spacing w:val="6"/>
          <w:w w:val="105"/>
          <w:sz w:val="20"/>
          <w:szCs w:val="20"/>
          <w:lang w:val="uk-UA" w:eastAsia="ru-RU"/>
        </w:rPr>
        <w:t xml:space="preserve">в умовах </w:t>
      </w:r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карантину», у зв’язку </w:t>
      </w:r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>з погіршенням протиепідемічної ситуації на території Херсонської області</w:t>
      </w:r>
      <w:r w:rsidR="00CE5BBA" w:rsidRPr="00C30396">
        <w:rPr>
          <w:rFonts w:ascii="Times New Roman" w:hAnsi="Times New Roman"/>
          <w:sz w:val="20"/>
          <w:szCs w:val="20"/>
          <w:lang w:val="uk-UA" w:eastAsia="ru-RU"/>
        </w:rPr>
        <w:t>,</w:t>
      </w:r>
      <w:r w:rsidRPr="00C3039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 xml:space="preserve">з метою зменшення соціальних контактів і </w:t>
      </w:r>
      <w:proofErr w:type="spellStart"/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>стримання</w:t>
      </w:r>
      <w:proofErr w:type="spellEnd"/>
      <w:r w:rsidR="00D7119D" w:rsidRPr="00C30396">
        <w:rPr>
          <w:rFonts w:ascii="Times New Roman" w:hAnsi="Times New Roman"/>
          <w:sz w:val="20"/>
          <w:szCs w:val="20"/>
          <w:lang w:val="uk-UA" w:eastAsia="ru-RU"/>
        </w:rPr>
        <w:t xml:space="preserve"> поширення гострої респіраторної хвороби COVID-19 з-поміж учасників освітнього процесу Херсонського державного університету</w:t>
      </w:r>
      <w:r w:rsidR="00CE5BBA" w:rsidRPr="00C3039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524A36" w:rsidRPr="00C3039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14:paraId="1357FF8A" w14:textId="77777777" w:rsidR="00EF4BB4" w:rsidRPr="00274BFC" w:rsidRDefault="00EF4BB4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F31CD0" w14:textId="77777777" w:rsidR="00EF4BB4" w:rsidRPr="00274BFC" w:rsidRDefault="00EF4BB4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14:paraId="56A51C92" w14:textId="77777777" w:rsidR="00EF4BB4" w:rsidRDefault="00EF4BB4" w:rsidP="004014E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4A36">
        <w:rPr>
          <w:rFonts w:ascii="Times New Roman" w:hAnsi="Times New Roman"/>
          <w:sz w:val="24"/>
          <w:szCs w:val="24"/>
          <w:lang w:val="uk-UA"/>
        </w:rPr>
        <w:t>З 1</w:t>
      </w:r>
      <w:r w:rsidR="008E29F6" w:rsidRPr="00524A36">
        <w:rPr>
          <w:rFonts w:ascii="Times New Roman" w:hAnsi="Times New Roman"/>
          <w:sz w:val="24"/>
          <w:szCs w:val="24"/>
          <w:lang w:val="uk-UA"/>
        </w:rPr>
        <w:t>4</w:t>
      </w:r>
      <w:r w:rsidR="00D7119D" w:rsidRPr="00524A36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8E29F6" w:rsidRPr="00524A36">
        <w:rPr>
          <w:rFonts w:ascii="Times New Roman" w:hAnsi="Times New Roman"/>
          <w:sz w:val="24"/>
          <w:szCs w:val="24"/>
          <w:lang w:val="uk-UA"/>
        </w:rPr>
        <w:t>18</w:t>
      </w:r>
      <w:r w:rsidRPr="00524A36">
        <w:rPr>
          <w:rFonts w:ascii="Times New Roman" w:hAnsi="Times New Roman"/>
          <w:sz w:val="24"/>
          <w:szCs w:val="24"/>
          <w:lang w:val="uk-UA"/>
        </w:rPr>
        <w:t xml:space="preserve"> л</w:t>
      </w:r>
      <w:r w:rsidR="008E29F6" w:rsidRPr="00524A36">
        <w:rPr>
          <w:rFonts w:ascii="Times New Roman" w:hAnsi="Times New Roman"/>
          <w:sz w:val="24"/>
          <w:szCs w:val="24"/>
          <w:lang w:val="uk-UA"/>
        </w:rPr>
        <w:t>ютого</w:t>
      </w:r>
      <w:r w:rsidRPr="00524A36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E29F6" w:rsidRPr="00524A36">
        <w:rPr>
          <w:rFonts w:ascii="Times New Roman" w:hAnsi="Times New Roman"/>
          <w:sz w:val="24"/>
          <w:szCs w:val="24"/>
          <w:lang w:val="uk-UA"/>
        </w:rPr>
        <w:t>2</w:t>
      </w:r>
      <w:r w:rsidRPr="00524A36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D7119D" w:rsidRPr="00524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119D">
        <w:rPr>
          <w:rFonts w:ascii="Times New Roman" w:hAnsi="Times New Roman"/>
          <w:sz w:val="24"/>
          <w:szCs w:val="24"/>
          <w:lang w:val="uk-UA"/>
        </w:rPr>
        <w:t xml:space="preserve">перевести освітній процес в </w:t>
      </w:r>
      <w:r w:rsidR="00D7119D" w:rsidRPr="00524A36">
        <w:rPr>
          <w:rFonts w:ascii="Times New Roman" w:hAnsi="Times New Roman"/>
          <w:sz w:val="24"/>
          <w:szCs w:val="24"/>
          <w:lang w:val="uk-UA"/>
        </w:rPr>
        <w:t xml:space="preserve">університеті </w:t>
      </w:r>
      <w:r w:rsidR="00DF3B0E" w:rsidRPr="00524A36">
        <w:rPr>
          <w:rFonts w:ascii="Times New Roman" w:hAnsi="Times New Roman"/>
          <w:sz w:val="24"/>
          <w:szCs w:val="24"/>
          <w:lang w:val="uk-UA" w:eastAsia="ru-RU"/>
        </w:rPr>
        <w:t>на навчання у віддаленому режимі з використанням технологій дистанційного навчання</w:t>
      </w:r>
      <w:r w:rsidR="00A56998">
        <w:rPr>
          <w:rFonts w:ascii="Times New Roman" w:hAnsi="Times New Roman"/>
          <w:sz w:val="24"/>
          <w:szCs w:val="24"/>
          <w:lang w:val="uk-UA" w:eastAsia="ru-RU"/>
        </w:rPr>
        <w:t>, надавши право факультетам, за необхідності, визначати окремі заняття, які можуть проводитися в очному форматі і графік їх проведення. Навчальні заняття проводити</w:t>
      </w:r>
      <w:r w:rsidR="004E677B" w:rsidRPr="00524A36">
        <w:rPr>
          <w:rFonts w:ascii="Times New Roman" w:hAnsi="Times New Roman"/>
          <w:sz w:val="24"/>
          <w:szCs w:val="24"/>
          <w:lang w:val="uk-UA" w:eastAsia="ru-RU"/>
        </w:rPr>
        <w:t xml:space="preserve"> за т</w:t>
      </w:r>
      <w:r w:rsidR="004E677B">
        <w:rPr>
          <w:rFonts w:ascii="Times New Roman" w:hAnsi="Times New Roman"/>
          <w:sz w:val="24"/>
          <w:szCs w:val="24"/>
          <w:lang w:val="uk-UA" w:eastAsia="ru-RU"/>
        </w:rPr>
        <w:t>аким р</w:t>
      </w:r>
      <w:r w:rsidR="004E677B">
        <w:rPr>
          <w:rFonts w:ascii="Times New Roman" w:hAnsi="Times New Roman"/>
          <w:sz w:val="24"/>
          <w:szCs w:val="24"/>
          <w:lang w:val="uk-UA"/>
        </w:rPr>
        <w:t>озкладом:</w:t>
      </w:r>
    </w:p>
    <w:p w14:paraId="1745F20C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val="uk-UA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>І пара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>09.00  – 10.00</w:t>
      </w:r>
    </w:p>
    <w:p w14:paraId="71636423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val="uk-UA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>ІІ пара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ab/>
        <w:t>10.10 – 11.10</w:t>
      </w:r>
    </w:p>
    <w:p w14:paraId="0D05923F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val="uk-UA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 xml:space="preserve">ІІІ пара 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>11.30 – 12.30</w:t>
      </w:r>
    </w:p>
    <w:p w14:paraId="29C8345C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val="uk-UA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>ІV пара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>12.40 – 13.40</w:t>
      </w:r>
    </w:p>
    <w:p w14:paraId="008D6D1D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val="uk-UA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>V пара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ab/>
        <w:t>13.50 – 14.50</w:t>
      </w:r>
    </w:p>
    <w:p w14:paraId="4C9FB425" w14:textId="77777777" w:rsidR="008B5156" w:rsidRPr="008B5156" w:rsidRDefault="008B5156" w:rsidP="00C1471F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8B5156">
        <w:rPr>
          <w:rFonts w:ascii="Times New Roman" w:hAnsi="Times New Roman"/>
          <w:sz w:val="24"/>
          <w:szCs w:val="24"/>
          <w:lang w:val="uk-UA"/>
        </w:rPr>
        <w:t>VІ пара</w:t>
      </w:r>
      <w:r w:rsidRPr="008B5156">
        <w:rPr>
          <w:rFonts w:ascii="Times New Roman" w:hAnsi="Times New Roman"/>
          <w:sz w:val="24"/>
          <w:szCs w:val="24"/>
          <w:lang w:val="uk-UA"/>
        </w:rPr>
        <w:tab/>
      </w:r>
      <w:r w:rsidRPr="008B5156">
        <w:rPr>
          <w:rFonts w:ascii="Times New Roman" w:hAnsi="Times New Roman"/>
          <w:sz w:val="24"/>
          <w:szCs w:val="24"/>
        </w:rPr>
        <w:tab/>
      </w:r>
      <w:r w:rsidRPr="008B5156">
        <w:rPr>
          <w:rFonts w:ascii="Times New Roman" w:hAnsi="Times New Roman"/>
          <w:sz w:val="24"/>
          <w:szCs w:val="24"/>
          <w:lang w:val="uk-UA"/>
        </w:rPr>
        <w:t>15.00 – 16.00</w:t>
      </w:r>
    </w:p>
    <w:p w14:paraId="25CEDBA4" w14:textId="77777777" w:rsidR="00EF4BB4" w:rsidRPr="00274BFC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Деканам факультетів</w:t>
      </w:r>
      <w:r w:rsidR="00787D20" w:rsidRPr="00787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7D20">
        <w:rPr>
          <w:rFonts w:ascii="Times New Roman" w:hAnsi="Times New Roman"/>
          <w:sz w:val="24"/>
          <w:szCs w:val="24"/>
          <w:lang w:val="uk-UA"/>
        </w:rPr>
        <w:t>забезпечити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0BCCEC9C" w14:textId="77777777" w:rsidR="00EF4BB4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проведення лекційних</w:t>
      </w:r>
      <w:r w:rsidR="00D7119D">
        <w:rPr>
          <w:rFonts w:ascii="Times New Roman" w:hAnsi="Times New Roman"/>
          <w:sz w:val="24"/>
          <w:szCs w:val="24"/>
          <w:lang w:val="uk-UA"/>
        </w:rPr>
        <w:t xml:space="preserve"> та інших видів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</w:t>
      </w:r>
      <w:r w:rsidR="00DF3B0E" w:rsidRPr="00524A36">
        <w:rPr>
          <w:rFonts w:ascii="Times New Roman" w:hAnsi="Times New Roman"/>
          <w:sz w:val="24"/>
          <w:szCs w:val="24"/>
          <w:lang w:val="uk-UA" w:eastAsia="ru-RU"/>
        </w:rPr>
        <w:t>у віддаленому режимі з використанням технологій дистанційного навчання</w:t>
      </w:r>
      <w:r w:rsidR="00DF3B0E" w:rsidRPr="00524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4A36">
        <w:rPr>
          <w:rFonts w:ascii="Times New Roman" w:hAnsi="Times New Roman"/>
          <w:sz w:val="24"/>
          <w:szCs w:val="24"/>
          <w:lang w:val="uk-UA"/>
        </w:rPr>
        <w:t>для здобувачів вищої освіти першого (бакалаврського) та другого (магістерського) рівнів форм</w:t>
      </w:r>
      <w:r w:rsidR="008E29F6" w:rsidRPr="00524A36">
        <w:rPr>
          <w:rFonts w:ascii="Times New Roman" w:hAnsi="Times New Roman"/>
          <w:sz w:val="24"/>
          <w:szCs w:val="24"/>
          <w:lang w:val="uk-UA"/>
        </w:rPr>
        <w:t>и</w:t>
      </w:r>
      <w:r w:rsidRPr="00524A36">
        <w:rPr>
          <w:rFonts w:ascii="Times New Roman" w:hAnsi="Times New Roman"/>
          <w:sz w:val="24"/>
          <w:szCs w:val="24"/>
          <w:lang w:val="uk-UA"/>
        </w:rPr>
        <w:t xml:space="preserve"> навчання</w:t>
      </w:r>
      <w:r w:rsidR="008E0E04" w:rsidRPr="008E0E0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8E0E04" w:rsidRPr="008E0E04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 обов’язковою автентифікацією особи здобувачів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14:paraId="4F9DE1D4" w14:textId="77777777" w:rsidR="0005139F" w:rsidRPr="00274BFC" w:rsidRDefault="0005139F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забезпечити протягом ІІ семестру відпрацювання навчальних занять, проведення яких передбачає лише очний формат на підставі відповідного розпорядження по факультету;</w:t>
      </w:r>
    </w:p>
    <w:p w14:paraId="76ED74F4" w14:textId="77777777" w:rsidR="00EF4BB4" w:rsidRPr="00591745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14:paraId="0EACA6E9" w14:textId="77777777" w:rsidR="00EF4BB4" w:rsidRPr="00524A36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 xml:space="preserve">вчасне </w:t>
      </w:r>
      <w:r w:rsidRPr="00524A36">
        <w:rPr>
          <w:rFonts w:ascii="Times New Roman" w:hAnsi="Times New Roman"/>
          <w:sz w:val="24"/>
          <w:szCs w:val="24"/>
          <w:lang w:val="uk-UA"/>
        </w:rPr>
        <w:t xml:space="preserve">відправлення відповідальними особами на факультетах відеозаписів освітніх компонентів, проведених </w:t>
      </w:r>
      <w:r w:rsidR="00DF3B0E" w:rsidRPr="00524A36">
        <w:rPr>
          <w:rFonts w:ascii="Times New Roman" w:hAnsi="Times New Roman"/>
          <w:sz w:val="24"/>
          <w:szCs w:val="24"/>
          <w:lang w:val="uk-UA" w:eastAsia="ru-RU"/>
        </w:rPr>
        <w:t>у віддаленому режимі з використанням технологій дистанційного навчання</w:t>
      </w:r>
      <w:r w:rsidRPr="00524A36">
        <w:rPr>
          <w:rFonts w:ascii="Times New Roman" w:hAnsi="Times New Roman"/>
          <w:sz w:val="24"/>
          <w:szCs w:val="24"/>
          <w:lang w:val="uk-UA"/>
        </w:rPr>
        <w:t>.</w:t>
      </w:r>
    </w:p>
    <w:p w14:paraId="108BEC46" w14:textId="77777777" w:rsidR="00EF4BB4" w:rsidRPr="00244E9A" w:rsidRDefault="00EF4BB4" w:rsidP="00BA4DE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lastRenderedPageBreak/>
        <w:t xml:space="preserve">Завідувачці відділу аспірантури та докторантури </w:t>
      </w:r>
      <w:r w:rsidR="00BA4DE9"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Цапів А. О.</w:t>
      </w:r>
      <w:r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організ</w:t>
      </w:r>
      <w:r w:rsidR="00BA4DE9"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увати</w:t>
      </w:r>
      <w:r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проведення</w:t>
      </w:r>
      <w:r w:rsidR="00BA4DE9" w:rsidRPr="00244E9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в</w:t>
      </w:r>
      <w:r w:rsidRPr="00244E9A">
        <w:rPr>
          <w:rFonts w:ascii="Times New Roman" w:hAnsi="Times New Roman"/>
          <w:sz w:val="24"/>
          <w:szCs w:val="24"/>
          <w:lang w:val="uk-UA"/>
        </w:rPr>
        <w:t xml:space="preserve">сіх занять з навчальних дисциплін циклу загальної </w:t>
      </w:r>
      <w:r w:rsidR="00BA4DE9" w:rsidRPr="00244E9A">
        <w:rPr>
          <w:rFonts w:ascii="Times New Roman" w:hAnsi="Times New Roman"/>
          <w:sz w:val="24"/>
          <w:szCs w:val="24"/>
          <w:lang w:val="uk-UA"/>
        </w:rPr>
        <w:t xml:space="preserve">і професійної </w:t>
      </w:r>
      <w:r w:rsidRPr="00244E9A">
        <w:rPr>
          <w:rFonts w:ascii="Times New Roman" w:hAnsi="Times New Roman"/>
          <w:sz w:val="24"/>
          <w:szCs w:val="24"/>
          <w:lang w:val="uk-UA"/>
        </w:rPr>
        <w:t xml:space="preserve">підготовки </w:t>
      </w:r>
      <w:r w:rsidR="008E29F6" w:rsidRPr="00244E9A">
        <w:rPr>
          <w:rFonts w:ascii="Times New Roman" w:hAnsi="Times New Roman"/>
          <w:sz w:val="24"/>
          <w:szCs w:val="24"/>
          <w:lang w:val="uk-UA"/>
        </w:rPr>
        <w:t>для здобувачів вищої освіти третього (</w:t>
      </w:r>
      <w:proofErr w:type="spellStart"/>
      <w:r w:rsidR="008E29F6" w:rsidRPr="00244E9A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="008E29F6" w:rsidRPr="00244E9A">
        <w:rPr>
          <w:rFonts w:ascii="Times New Roman" w:hAnsi="Times New Roman"/>
          <w:sz w:val="24"/>
          <w:szCs w:val="24"/>
          <w:lang w:val="uk-UA"/>
        </w:rPr>
        <w:t xml:space="preserve">-наукового) рівня </w:t>
      </w:r>
      <w:r w:rsidR="00DF3B0E" w:rsidRPr="00244E9A">
        <w:rPr>
          <w:rFonts w:ascii="Times New Roman" w:hAnsi="Times New Roman"/>
          <w:sz w:val="24"/>
          <w:szCs w:val="24"/>
          <w:lang w:val="uk-UA" w:eastAsia="ru-RU"/>
        </w:rPr>
        <w:t>у віддаленому режимі з використанням технологій дистанційного навчання</w:t>
      </w:r>
      <w:r w:rsidR="00787D20" w:rsidRPr="00244E9A">
        <w:rPr>
          <w:rFonts w:ascii="Times New Roman" w:hAnsi="Times New Roman"/>
          <w:sz w:val="24"/>
          <w:szCs w:val="24"/>
          <w:lang w:val="uk-UA"/>
        </w:rPr>
        <w:t>.</w:t>
      </w:r>
    </w:p>
    <w:p w14:paraId="62F3F2AC" w14:textId="77777777" w:rsidR="00EF4BB4" w:rsidRPr="00244E9A" w:rsidRDefault="00EF4BB4" w:rsidP="00C3039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</w:t>
      </w:r>
      <w:r w:rsidR="00787D20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ці</w:t>
      </w:r>
      <w:proofErr w:type="spellEnd"/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="00BA4DE9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="00BA4DE9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</w:t>
      </w:r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BA4DE9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у</w:t>
      </w:r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зяти під особистий контроль</w:t>
      </w:r>
      <w:r w:rsidR="008E29F6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п</w:t>
      </w:r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роведення навчальних занять для здобувачів вищої освіти в дистанційному </w:t>
      </w:r>
      <w:r w:rsidR="007E2BE1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форматі</w:t>
      </w:r>
      <w:r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8E0E04" w:rsidRPr="00244E9A">
        <w:rPr>
          <w:rStyle w:val="a4"/>
          <w:rFonts w:ascii="Times New Roman" w:hAnsi="Times New Roman"/>
          <w:b w:val="0"/>
          <w:sz w:val="24"/>
          <w:szCs w:val="24"/>
          <w:lang w:val="uk-UA"/>
        </w:rPr>
        <w:t>з обов’язковою автентифікацією особи здобувачів і викладача</w:t>
      </w:r>
      <w:r w:rsidR="00BA4DE9" w:rsidRPr="00244E9A">
        <w:rPr>
          <w:rFonts w:ascii="Times New Roman" w:hAnsi="Times New Roman"/>
          <w:sz w:val="24"/>
          <w:szCs w:val="24"/>
          <w:lang w:val="uk-UA"/>
        </w:rPr>
        <w:t>.</w:t>
      </w:r>
    </w:p>
    <w:p w14:paraId="43B1A7FF" w14:textId="77777777" w:rsidR="00DE53E9" w:rsidRPr="00244E9A" w:rsidRDefault="00DE53E9" w:rsidP="00C3039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 Директорам Генічеського фахового коледжу </w:t>
      </w:r>
      <w:bookmarkStart w:id="1" w:name="_Hlk95391857"/>
      <w:r w:rsidRPr="00244E9A">
        <w:rPr>
          <w:rFonts w:ascii="Times New Roman" w:hAnsi="Times New Roman"/>
          <w:sz w:val="24"/>
          <w:szCs w:val="24"/>
          <w:lang w:val="uk-UA"/>
        </w:rPr>
        <w:t xml:space="preserve">Херсонського державного університету  </w:t>
      </w:r>
      <w:bookmarkEnd w:id="1"/>
      <w:r w:rsidRPr="00244E9A">
        <w:rPr>
          <w:rFonts w:ascii="Times New Roman" w:hAnsi="Times New Roman"/>
          <w:sz w:val="24"/>
          <w:szCs w:val="24"/>
          <w:lang w:val="uk-UA"/>
        </w:rPr>
        <w:t xml:space="preserve">й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Херсонського державного університету  забезпечити:</w:t>
      </w:r>
    </w:p>
    <w:p w14:paraId="1186B09D" w14:textId="77777777" w:rsidR="00DE53E9" w:rsidRPr="00244E9A" w:rsidRDefault="00C30396" w:rsidP="00C30396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DE53E9" w:rsidRPr="00244E9A">
        <w:rPr>
          <w:rFonts w:ascii="Times New Roman" w:hAnsi="Times New Roman"/>
          <w:sz w:val="24"/>
          <w:szCs w:val="24"/>
          <w:lang w:val="uk-UA"/>
        </w:rPr>
        <w:t>роботу відокремлених структурних підрозділів з дотриманням обмежувальних протиепідемічних заходів;</w:t>
      </w:r>
    </w:p>
    <w:p w14:paraId="77323BBE" w14:textId="77777777" w:rsidR="00DE53E9" w:rsidRPr="00244E9A" w:rsidRDefault="00C30396" w:rsidP="00C303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DE53E9" w:rsidRPr="00244E9A">
        <w:rPr>
          <w:rFonts w:ascii="Times New Roman" w:hAnsi="Times New Roman"/>
          <w:sz w:val="24"/>
          <w:szCs w:val="24"/>
          <w:lang w:val="uk-UA"/>
        </w:rPr>
        <w:t> до 14 лютого 2022 року надання ректорові університету інформацію щодо організації освітнього процесу в закладах, враховуючи протиепідемічні обмеження.</w:t>
      </w:r>
    </w:p>
    <w:p w14:paraId="5D2AD784" w14:textId="77777777" w:rsidR="00C53BD9" w:rsidRPr="00244E9A" w:rsidRDefault="00C30396" w:rsidP="00C3039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>14 лютого 2022 року п</w:t>
      </w:r>
      <w:r w:rsidR="00C53BD9" w:rsidRPr="00244E9A">
        <w:rPr>
          <w:rFonts w:ascii="Times New Roman" w:hAnsi="Times New Roman"/>
          <w:sz w:val="24"/>
          <w:szCs w:val="24"/>
          <w:lang w:val="uk-UA"/>
        </w:rPr>
        <w:t>роректорові з соціально-гуманітарної та науково-педагогічної роботи Кузнецову</w:t>
      </w:r>
      <w:r w:rsidR="007E2BE1" w:rsidRPr="00244E9A">
        <w:rPr>
          <w:rFonts w:ascii="Times New Roman" w:hAnsi="Times New Roman"/>
          <w:sz w:val="24"/>
          <w:szCs w:val="24"/>
          <w:lang w:val="uk-UA"/>
        </w:rPr>
        <w:t> </w:t>
      </w:r>
      <w:r w:rsidR="00C53BD9" w:rsidRPr="00244E9A">
        <w:rPr>
          <w:rFonts w:ascii="Times New Roman" w:hAnsi="Times New Roman"/>
          <w:sz w:val="24"/>
          <w:szCs w:val="24"/>
          <w:lang w:val="uk-UA"/>
        </w:rPr>
        <w:t>С. В.:</w:t>
      </w:r>
    </w:p>
    <w:p w14:paraId="4F9AC795" w14:textId="77777777" w:rsidR="004014E5" w:rsidRPr="00244E9A" w:rsidRDefault="004014E5" w:rsidP="00C3039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до 14 лютого 2022 року </w:t>
      </w:r>
      <w:r w:rsidR="004E677B" w:rsidRPr="00244E9A">
        <w:rPr>
          <w:rFonts w:ascii="Times New Roman" w:hAnsi="Times New Roman"/>
          <w:sz w:val="24"/>
          <w:szCs w:val="24"/>
          <w:lang w:val="uk-UA"/>
        </w:rPr>
        <w:t>представити</w:t>
      </w:r>
      <w:r w:rsidRPr="00244E9A">
        <w:rPr>
          <w:rFonts w:ascii="Times New Roman" w:hAnsi="Times New Roman"/>
          <w:sz w:val="24"/>
          <w:szCs w:val="24"/>
          <w:lang w:val="uk-UA"/>
        </w:rPr>
        <w:t xml:space="preserve"> інформацію </w:t>
      </w:r>
      <w:r w:rsidR="004E677B" w:rsidRPr="00244E9A">
        <w:rPr>
          <w:rFonts w:ascii="Times New Roman" w:hAnsi="Times New Roman"/>
          <w:sz w:val="24"/>
          <w:szCs w:val="24"/>
          <w:lang w:val="uk-UA"/>
        </w:rPr>
        <w:t xml:space="preserve">на президій ректорату </w:t>
      </w:r>
      <w:r w:rsidRPr="00244E9A"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="004E677B" w:rsidRPr="00244E9A">
        <w:rPr>
          <w:rFonts w:ascii="Times New Roman" w:hAnsi="Times New Roman"/>
          <w:sz w:val="24"/>
          <w:szCs w:val="24"/>
          <w:lang w:val="uk-UA"/>
        </w:rPr>
        <w:t>стану вакцинації співробітників та здобувачів освіти;</w:t>
      </w:r>
    </w:p>
    <w:p w14:paraId="7FE776CB" w14:textId="77777777" w:rsidR="00C53BD9" w:rsidRPr="00244E9A" w:rsidRDefault="004014E5" w:rsidP="00C3039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продовжити </w:t>
      </w:r>
      <w:r w:rsidR="00C53BD9" w:rsidRPr="00244E9A">
        <w:rPr>
          <w:rFonts w:ascii="Times New Roman" w:hAnsi="Times New Roman"/>
          <w:sz w:val="24"/>
          <w:szCs w:val="24"/>
          <w:lang w:val="uk-UA"/>
        </w:rPr>
        <w:t xml:space="preserve">проведення відповідної роз’яснювальної роботи серед науково-педагогічних та інших працівників, здобувачів вищої освіти всіх рівнів, а також їхніх родичів щодо необхідності </w:t>
      </w:r>
      <w:r w:rsidR="008B5156" w:rsidRPr="00244E9A">
        <w:rPr>
          <w:rFonts w:ascii="Times New Roman" w:hAnsi="Times New Roman"/>
          <w:sz w:val="24"/>
          <w:szCs w:val="24"/>
          <w:lang w:val="uk-UA"/>
        </w:rPr>
        <w:t xml:space="preserve">отримання </w:t>
      </w:r>
      <w:proofErr w:type="spellStart"/>
      <w:r w:rsidR="008B5156" w:rsidRPr="00244E9A">
        <w:rPr>
          <w:rFonts w:ascii="Times New Roman" w:hAnsi="Times New Roman"/>
          <w:sz w:val="24"/>
          <w:szCs w:val="24"/>
          <w:lang w:val="uk-UA"/>
        </w:rPr>
        <w:t>бустерної</w:t>
      </w:r>
      <w:proofErr w:type="spellEnd"/>
      <w:r w:rsidR="008B5156" w:rsidRPr="00244E9A">
        <w:rPr>
          <w:rFonts w:ascii="Times New Roman" w:hAnsi="Times New Roman"/>
          <w:sz w:val="24"/>
          <w:szCs w:val="24"/>
          <w:lang w:val="uk-UA"/>
        </w:rPr>
        <w:t xml:space="preserve"> дози вакцини проти </w:t>
      </w:r>
      <w:r w:rsidR="0005139F" w:rsidRPr="00244E9A">
        <w:rPr>
          <w:rFonts w:ascii="Times New Roman" w:hAnsi="Times New Roman"/>
          <w:sz w:val="24"/>
          <w:szCs w:val="24"/>
          <w:lang w:val="uk-UA" w:eastAsia="ru-RU"/>
        </w:rPr>
        <w:t xml:space="preserve">COVID-19 </w:t>
      </w:r>
      <w:r w:rsidR="008B5156" w:rsidRPr="00244E9A">
        <w:rPr>
          <w:rFonts w:ascii="Times New Roman" w:hAnsi="Times New Roman"/>
          <w:sz w:val="24"/>
          <w:szCs w:val="24"/>
          <w:lang w:val="uk-UA"/>
        </w:rPr>
        <w:t>для всіх вакцинованих осіб віком від 18 років</w:t>
      </w:r>
      <w:r w:rsidR="004E677B" w:rsidRPr="00244E9A">
        <w:rPr>
          <w:rFonts w:ascii="Times New Roman" w:hAnsi="Times New Roman"/>
          <w:sz w:val="24"/>
          <w:szCs w:val="24"/>
          <w:lang w:val="uk-UA"/>
        </w:rPr>
        <w:t xml:space="preserve"> відповідно рекомендацій </w:t>
      </w:r>
      <w:r w:rsidR="008B5156" w:rsidRPr="00244E9A">
        <w:rPr>
          <w:rFonts w:ascii="Times New Roman" w:hAnsi="Times New Roman"/>
          <w:sz w:val="24"/>
          <w:szCs w:val="24"/>
          <w:lang w:val="uk-UA"/>
        </w:rPr>
        <w:t>листа Міністерства освіти і науки України від 28.01.2022</w:t>
      </w:r>
      <w:r w:rsidR="00524A36" w:rsidRPr="00244E9A">
        <w:rPr>
          <w:rFonts w:ascii="Times New Roman" w:hAnsi="Times New Roman"/>
          <w:sz w:val="24"/>
          <w:szCs w:val="24"/>
          <w:lang w:val="uk-UA"/>
        </w:rPr>
        <w:t xml:space="preserve"> № 1/1499-22</w:t>
      </w:r>
      <w:r w:rsidR="008B5156" w:rsidRPr="00244E9A">
        <w:rPr>
          <w:rFonts w:ascii="Times New Roman" w:hAnsi="Times New Roman"/>
          <w:sz w:val="24"/>
          <w:szCs w:val="24"/>
          <w:lang w:val="uk-UA"/>
        </w:rPr>
        <w:t>;</w:t>
      </w:r>
      <w:r w:rsidR="00C53BD9" w:rsidRPr="00244E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DC53783" w14:textId="77777777" w:rsidR="00C53BD9" w:rsidRPr="00244E9A" w:rsidRDefault="00C30396" w:rsidP="00C3039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забезпечити організацію виїзних мобільних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вакцинальних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сесій з метою вакцинації науково-педагогічних та інших працівників, здобувачів вищої освіти всіх рівнів на території університету</w:t>
      </w:r>
      <w:r w:rsidR="00C53BD9" w:rsidRPr="00244E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1EFA0D7" w14:textId="77777777" w:rsidR="00524A36" w:rsidRPr="00244E9A" w:rsidRDefault="00524A36" w:rsidP="00C3039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з міжнародних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>, науково-педагогічної роботи та комунікаційних технологій Кушнір Н. О. забезпечити контроль за безперебійною роботою інформаційно-телекомунікаційної мережі університету в умовах зростання інтернет-трафіку.</w:t>
      </w:r>
    </w:p>
    <w:p w14:paraId="20FA2283" w14:textId="77777777" w:rsidR="00C30396" w:rsidRPr="00244E9A" w:rsidRDefault="00C30396" w:rsidP="00C30396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В.о. директорки студентського містечка університету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Йокич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 Г.О.:</w:t>
      </w:r>
    </w:p>
    <w:p w14:paraId="370ABD3A" w14:textId="77777777" w:rsidR="00C30396" w:rsidRPr="00244E9A" w:rsidRDefault="00C30396" w:rsidP="00C30396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line="256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14:paraId="320A3868" w14:textId="77777777" w:rsidR="00C30396" w:rsidRPr="00244E9A" w:rsidRDefault="00C30396" w:rsidP="00C30396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забезпечити організацію неухильного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44E9A">
        <w:rPr>
          <w:rFonts w:ascii="Times New Roman" w:hAnsi="Times New Roman"/>
          <w:bCs/>
          <w:sz w:val="24"/>
          <w:szCs w:val="24"/>
          <w:lang w:val="uk-UA"/>
        </w:rPr>
        <w:t>коронавірусну</w:t>
      </w:r>
      <w:proofErr w:type="spellEnd"/>
      <w:r w:rsidRPr="00244E9A">
        <w:rPr>
          <w:rFonts w:ascii="Times New Roman" w:hAnsi="Times New Roman"/>
          <w:bCs/>
          <w:sz w:val="24"/>
          <w:szCs w:val="24"/>
          <w:lang w:val="uk-UA"/>
        </w:rPr>
        <w:t xml:space="preserve"> хворобу (COVID-19)</w:t>
      </w:r>
      <w:r w:rsidRPr="00244E9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D22BB8E" w14:textId="77777777" w:rsidR="00C30396" w:rsidRPr="00244E9A" w:rsidRDefault="00C30396" w:rsidP="00C30396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організувати проведення відповідної роз’яснювальної роботи серед мешканців гуртожитків студмістечка університету, а також їхніх родичів щодо необхідності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вакцинування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/отримання </w:t>
      </w:r>
      <w:proofErr w:type="spellStart"/>
      <w:r w:rsidRPr="00244E9A">
        <w:rPr>
          <w:rFonts w:ascii="Times New Roman" w:hAnsi="Times New Roman"/>
          <w:sz w:val="24"/>
          <w:szCs w:val="24"/>
          <w:lang w:val="uk-UA"/>
        </w:rPr>
        <w:t>бустерної</w:t>
      </w:r>
      <w:proofErr w:type="spellEnd"/>
      <w:r w:rsidRPr="00244E9A">
        <w:rPr>
          <w:rFonts w:ascii="Times New Roman" w:hAnsi="Times New Roman"/>
          <w:sz w:val="24"/>
          <w:szCs w:val="24"/>
          <w:lang w:val="uk-UA"/>
        </w:rPr>
        <w:t xml:space="preserve"> дози вакцини.</w:t>
      </w:r>
    </w:p>
    <w:p w14:paraId="48822541" w14:textId="77777777" w:rsidR="00C30396" w:rsidRPr="00244E9A" w:rsidRDefault="00C30396" w:rsidP="00C30396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>Керівникові служби охорони університету Волошину О. В. продовжити заборону доступу сторонніх осіб до навчальних корпусів університету.</w:t>
      </w:r>
    </w:p>
    <w:p w14:paraId="43DC1351" w14:textId="77777777" w:rsidR="00EF4BB4" w:rsidRPr="00244E9A" w:rsidRDefault="00EF4BB4" w:rsidP="00C30396">
      <w:pPr>
        <w:pStyle w:val="a3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4E9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 w:rsidR="00BA4DE9" w:rsidRPr="00244E9A">
        <w:rPr>
          <w:rFonts w:ascii="Times New Roman" w:hAnsi="Times New Roman"/>
          <w:sz w:val="24"/>
          <w:szCs w:val="24"/>
          <w:lang w:val="uk-UA"/>
        </w:rPr>
        <w:t>покласти на першого проректора Омельчука С.А</w:t>
      </w:r>
      <w:r w:rsidRPr="00244E9A">
        <w:rPr>
          <w:rFonts w:ascii="Times New Roman" w:hAnsi="Times New Roman"/>
          <w:sz w:val="24"/>
          <w:szCs w:val="24"/>
          <w:lang w:val="uk-UA"/>
        </w:rPr>
        <w:t>.</w:t>
      </w:r>
    </w:p>
    <w:p w14:paraId="6CDDE90F" w14:textId="77777777" w:rsidR="00BA4DE9" w:rsidRDefault="00BA4DE9" w:rsidP="00BA4DE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42CE1A" w14:textId="77777777" w:rsidR="00BA4DE9" w:rsidRPr="007E2BE1" w:rsidRDefault="004E677B" w:rsidP="00BA4DE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2BE1">
        <w:rPr>
          <w:rFonts w:ascii="Times New Roman" w:hAnsi="Times New Roman"/>
          <w:b/>
          <w:sz w:val="24"/>
          <w:szCs w:val="24"/>
          <w:lang w:val="uk-UA"/>
        </w:rPr>
        <w:t>В.о. р</w:t>
      </w:r>
      <w:r w:rsidR="00BA4DE9" w:rsidRPr="007E2BE1">
        <w:rPr>
          <w:rFonts w:ascii="Times New Roman" w:hAnsi="Times New Roman"/>
          <w:b/>
          <w:sz w:val="24"/>
          <w:szCs w:val="24"/>
          <w:lang w:val="uk-UA"/>
        </w:rPr>
        <w:t>ектор</w:t>
      </w:r>
      <w:r w:rsidRPr="007E2BE1">
        <w:rPr>
          <w:rFonts w:ascii="Times New Roman" w:hAnsi="Times New Roman"/>
          <w:b/>
          <w:sz w:val="24"/>
          <w:szCs w:val="24"/>
          <w:lang w:val="uk-UA"/>
        </w:rPr>
        <w:t>а</w:t>
      </w:r>
      <w:r w:rsidR="00BA4DE9" w:rsidRPr="007E2BE1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Pr="007E2BE1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BA4DE9" w:rsidRPr="007E2B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7E2BE1">
        <w:rPr>
          <w:rFonts w:ascii="Times New Roman" w:hAnsi="Times New Roman"/>
          <w:b/>
          <w:sz w:val="24"/>
          <w:szCs w:val="24"/>
          <w:lang w:val="uk-UA"/>
        </w:rPr>
        <w:t>Максим ВІННИК</w:t>
      </w:r>
    </w:p>
    <w:p w14:paraId="77FD9DA5" w14:textId="77777777" w:rsidR="00C30396" w:rsidRPr="00274BFC" w:rsidRDefault="00C30396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95B19C" w14:textId="77777777" w:rsidR="00EF4BB4" w:rsidRPr="00524A36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24A36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14:paraId="24CB9274" w14:textId="77777777" w:rsidR="007E2BE1" w:rsidRPr="00524A36" w:rsidRDefault="007E2BE1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14:paraId="30BE2B62" w14:textId="77777777" w:rsidR="004014E5" w:rsidRPr="00591745" w:rsidRDefault="007E2BE1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24A36">
        <w:rPr>
          <w:rFonts w:ascii="Times New Roman" w:hAnsi="Times New Roman"/>
          <w:bCs/>
          <w:sz w:val="20"/>
          <w:szCs w:val="24"/>
          <w:lang w:val="uk-UA"/>
        </w:rPr>
        <w:t>Дар’я Мальчикова</w:t>
      </w:r>
    </w:p>
    <w:p w14:paraId="0A930DC5" w14:textId="77777777" w:rsidR="00BA4DE9" w:rsidRDefault="00BA4DE9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14:paraId="4683F6C3" w14:textId="77777777" w:rsidR="00EF4BB4" w:rsidRDefault="00EF4BB4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EF4BB4" w:rsidSect="00D01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65007FE"/>
    <w:multiLevelType w:val="hybridMultilevel"/>
    <w:tmpl w:val="54D02166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D31C6"/>
    <w:multiLevelType w:val="hybridMultilevel"/>
    <w:tmpl w:val="915AADF8"/>
    <w:lvl w:ilvl="0" w:tplc="A730823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C951CB8"/>
    <w:multiLevelType w:val="hybridMultilevel"/>
    <w:tmpl w:val="04D25F4A"/>
    <w:lvl w:ilvl="0" w:tplc="10C6D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FE130E5"/>
    <w:multiLevelType w:val="hybridMultilevel"/>
    <w:tmpl w:val="258CCB08"/>
    <w:lvl w:ilvl="0" w:tplc="A39642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8EF"/>
    <w:rsid w:val="0004376E"/>
    <w:rsid w:val="0005139F"/>
    <w:rsid w:val="000515A4"/>
    <w:rsid w:val="000619B2"/>
    <w:rsid w:val="000A66F6"/>
    <w:rsid w:val="000B1119"/>
    <w:rsid w:val="00185F12"/>
    <w:rsid w:val="001A4844"/>
    <w:rsid w:val="001B3755"/>
    <w:rsid w:val="002308EF"/>
    <w:rsid w:val="00231C08"/>
    <w:rsid w:val="00244E9A"/>
    <w:rsid w:val="00274BFC"/>
    <w:rsid w:val="002B4A09"/>
    <w:rsid w:val="002C3F16"/>
    <w:rsid w:val="002C75CC"/>
    <w:rsid w:val="002D43A1"/>
    <w:rsid w:val="002D4D7D"/>
    <w:rsid w:val="002E30A6"/>
    <w:rsid w:val="00315488"/>
    <w:rsid w:val="003340FA"/>
    <w:rsid w:val="00357896"/>
    <w:rsid w:val="00393F52"/>
    <w:rsid w:val="003C6169"/>
    <w:rsid w:val="004014E5"/>
    <w:rsid w:val="00444944"/>
    <w:rsid w:val="00444E17"/>
    <w:rsid w:val="004625E8"/>
    <w:rsid w:val="004745AE"/>
    <w:rsid w:val="0048707D"/>
    <w:rsid w:val="004A0391"/>
    <w:rsid w:val="004D4774"/>
    <w:rsid w:val="004E1B79"/>
    <w:rsid w:val="004E5D3F"/>
    <w:rsid w:val="004E677B"/>
    <w:rsid w:val="004E69D1"/>
    <w:rsid w:val="00507031"/>
    <w:rsid w:val="00524A36"/>
    <w:rsid w:val="00591745"/>
    <w:rsid w:val="005E4481"/>
    <w:rsid w:val="00635FD1"/>
    <w:rsid w:val="00675CAD"/>
    <w:rsid w:val="00680445"/>
    <w:rsid w:val="006A01E8"/>
    <w:rsid w:val="006B52B2"/>
    <w:rsid w:val="00722DAA"/>
    <w:rsid w:val="00787D20"/>
    <w:rsid w:val="00792A7E"/>
    <w:rsid w:val="007E2BE1"/>
    <w:rsid w:val="00841D00"/>
    <w:rsid w:val="008754BF"/>
    <w:rsid w:val="00881F2A"/>
    <w:rsid w:val="008969FB"/>
    <w:rsid w:val="008B0695"/>
    <w:rsid w:val="008B4587"/>
    <w:rsid w:val="008B5156"/>
    <w:rsid w:val="008E0E04"/>
    <w:rsid w:val="008E29F6"/>
    <w:rsid w:val="0091199A"/>
    <w:rsid w:val="00981EBF"/>
    <w:rsid w:val="00991301"/>
    <w:rsid w:val="009A36E9"/>
    <w:rsid w:val="009B3578"/>
    <w:rsid w:val="009E6F3D"/>
    <w:rsid w:val="00A1226F"/>
    <w:rsid w:val="00A546FD"/>
    <w:rsid w:val="00A56998"/>
    <w:rsid w:val="00A64D6E"/>
    <w:rsid w:val="00A67CA0"/>
    <w:rsid w:val="00AC2D36"/>
    <w:rsid w:val="00AC5D53"/>
    <w:rsid w:val="00AF7BC8"/>
    <w:rsid w:val="00B4547D"/>
    <w:rsid w:val="00B75420"/>
    <w:rsid w:val="00BA1ECB"/>
    <w:rsid w:val="00BA4DE9"/>
    <w:rsid w:val="00C1471F"/>
    <w:rsid w:val="00C17C37"/>
    <w:rsid w:val="00C30396"/>
    <w:rsid w:val="00C53BD9"/>
    <w:rsid w:val="00CB5C7F"/>
    <w:rsid w:val="00CE5BBA"/>
    <w:rsid w:val="00D01BB5"/>
    <w:rsid w:val="00D14E29"/>
    <w:rsid w:val="00D17D66"/>
    <w:rsid w:val="00D24484"/>
    <w:rsid w:val="00D63E9C"/>
    <w:rsid w:val="00D7119D"/>
    <w:rsid w:val="00D9583E"/>
    <w:rsid w:val="00DE53E9"/>
    <w:rsid w:val="00DF3B0E"/>
    <w:rsid w:val="00EC3470"/>
    <w:rsid w:val="00EF4BB4"/>
    <w:rsid w:val="00EF6668"/>
    <w:rsid w:val="00EF7838"/>
    <w:rsid w:val="00F13BB5"/>
    <w:rsid w:val="00F5238C"/>
    <w:rsid w:val="00F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8C5A0"/>
  <w15:docId w15:val="{2EACCAB5-8DE3-4442-9101-8B649C96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22"/>
    <w:qFormat/>
    <w:rsid w:val="004A03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Чухатурян Наталія Давидівна</cp:lastModifiedBy>
  <cp:revision>4</cp:revision>
  <cp:lastPrinted>2022-02-10T07:52:00Z</cp:lastPrinted>
  <dcterms:created xsi:type="dcterms:W3CDTF">2022-02-10T13:43:00Z</dcterms:created>
  <dcterms:modified xsi:type="dcterms:W3CDTF">2022-02-11T07:23:00Z</dcterms:modified>
</cp:coreProperties>
</file>